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A3" w:rsidRPr="00913811" w:rsidRDefault="00D10AA3" w:rsidP="00D10AA3">
      <w:pPr>
        <w:ind w:firstLine="270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913811">
        <w:rPr>
          <w:rFonts w:ascii="Times New Roman" w:hAnsi="Times New Roman"/>
          <w:b/>
          <w:iCs/>
          <w:sz w:val="28"/>
          <w:szCs w:val="28"/>
          <w:u w:val="single"/>
        </w:rPr>
        <w:t>PORTARIA Nº 01</w:t>
      </w:r>
      <w:r w:rsidR="005153B3">
        <w:rPr>
          <w:rFonts w:ascii="Times New Roman" w:hAnsi="Times New Roman"/>
          <w:b/>
          <w:iCs/>
          <w:sz w:val="28"/>
          <w:szCs w:val="28"/>
          <w:u w:val="single"/>
        </w:rPr>
        <w:t>7</w:t>
      </w:r>
      <w:r w:rsidRPr="00913811">
        <w:rPr>
          <w:rFonts w:ascii="Times New Roman" w:hAnsi="Times New Roman"/>
          <w:b/>
          <w:iCs/>
          <w:sz w:val="28"/>
          <w:szCs w:val="28"/>
          <w:u w:val="single"/>
        </w:rPr>
        <w:t>/201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6</w:t>
      </w:r>
    </w:p>
    <w:p w:rsidR="00D10AA3" w:rsidRPr="00913811" w:rsidRDefault="00D10AA3" w:rsidP="00D10AA3">
      <w:pPr>
        <w:ind w:firstLine="270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913811">
        <w:rPr>
          <w:rFonts w:ascii="Times New Roman" w:hAnsi="Times New Roman"/>
          <w:b/>
          <w:iCs/>
          <w:sz w:val="28"/>
          <w:szCs w:val="28"/>
          <w:u w:val="single"/>
        </w:rPr>
        <w:t xml:space="preserve">DE: </w:t>
      </w:r>
      <w:r w:rsidR="00C95320">
        <w:rPr>
          <w:rFonts w:ascii="Times New Roman" w:hAnsi="Times New Roman"/>
          <w:b/>
          <w:iCs/>
          <w:sz w:val="28"/>
          <w:szCs w:val="28"/>
          <w:u w:val="single"/>
        </w:rPr>
        <w:t>30</w:t>
      </w:r>
      <w:r w:rsidRPr="00913811">
        <w:rPr>
          <w:rFonts w:ascii="Times New Roman" w:hAnsi="Times New Roman"/>
          <w:b/>
          <w:iCs/>
          <w:sz w:val="28"/>
          <w:szCs w:val="28"/>
          <w:u w:val="single"/>
        </w:rPr>
        <w:t xml:space="preserve"> DE </w:t>
      </w:r>
      <w:r w:rsidR="00B63127">
        <w:rPr>
          <w:rFonts w:ascii="Times New Roman" w:hAnsi="Times New Roman"/>
          <w:b/>
          <w:iCs/>
          <w:sz w:val="28"/>
          <w:szCs w:val="28"/>
          <w:u w:val="single"/>
        </w:rPr>
        <w:t>JULHO</w:t>
      </w:r>
      <w:r w:rsidRPr="00913811">
        <w:rPr>
          <w:rFonts w:ascii="Times New Roman" w:hAnsi="Times New Roman"/>
          <w:b/>
          <w:iCs/>
          <w:sz w:val="28"/>
          <w:szCs w:val="28"/>
          <w:u w:val="single"/>
        </w:rPr>
        <w:t xml:space="preserve"> DE 201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 w:rsidRPr="00913811">
        <w:rPr>
          <w:rFonts w:ascii="Times New Roman" w:hAnsi="Times New Roman"/>
          <w:b/>
          <w:iCs/>
          <w:sz w:val="28"/>
          <w:szCs w:val="28"/>
          <w:u w:val="single"/>
        </w:rPr>
        <w:t>.</w:t>
      </w:r>
    </w:p>
    <w:p w:rsidR="00D10AA3" w:rsidRPr="00913811" w:rsidRDefault="00D10AA3" w:rsidP="00D10AA3">
      <w:pPr>
        <w:ind w:left="3402" w:firstLine="2700"/>
        <w:jc w:val="both"/>
        <w:rPr>
          <w:rFonts w:ascii="Times New Roman" w:hAnsi="Times New Roman"/>
          <w:iCs/>
          <w:sz w:val="28"/>
          <w:szCs w:val="28"/>
        </w:rPr>
      </w:pPr>
    </w:p>
    <w:p w:rsidR="00D10AA3" w:rsidRPr="00913811" w:rsidRDefault="00D10AA3" w:rsidP="00D10AA3">
      <w:pPr>
        <w:ind w:left="3402"/>
        <w:jc w:val="both"/>
        <w:rPr>
          <w:rFonts w:ascii="Times New Roman" w:hAnsi="Times New Roman"/>
          <w:iCs/>
          <w:sz w:val="6"/>
          <w:szCs w:val="28"/>
        </w:rPr>
      </w:pPr>
    </w:p>
    <w:p w:rsidR="00D10AA3" w:rsidRPr="0097725E" w:rsidRDefault="00D10AA3" w:rsidP="00D10AA3">
      <w:pPr>
        <w:tabs>
          <w:tab w:val="left" w:pos="7560"/>
        </w:tabs>
        <w:ind w:firstLine="3402"/>
        <w:jc w:val="both"/>
        <w:rPr>
          <w:rFonts w:ascii="Times New Roman" w:hAnsi="Times New Roman"/>
          <w:b/>
          <w:iCs/>
          <w:sz w:val="18"/>
          <w:szCs w:val="28"/>
          <w:u w:val="single"/>
        </w:rPr>
      </w:pPr>
    </w:p>
    <w:p w:rsidR="0097725E" w:rsidRDefault="0097725E" w:rsidP="0097725E">
      <w:pPr>
        <w:ind w:left="2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Exonera funcionário que ocupa Cargo de </w:t>
      </w:r>
      <w:r>
        <w:rPr>
          <w:rFonts w:ascii="Times New Roman" w:hAnsi="Times New Roman"/>
          <w:b/>
          <w:sz w:val="28"/>
          <w:szCs w:val="28"/>
        </w:rPr>
        <w:t>PROVIMENTO EM COMISSÃO</w:t>
      </w:r>
      <w:r>
        <w:rPr>
          <w:rFonts w:ascii="Times New Roman" w:hAnsi="Times New Roman"/>
          <w:sz w:val="28"/>
          <w:szCs w:val="28"/>
        </w:rPr>
        <w:t xml:space="preserve"> e dá outras providências.</w:t>
      </w:r>
    </w:p>
    <w:p w:rsidR="0097725E" w:rsidRDefault="0097725E" w:rsidP="0097725E">
      <w:pPr>
        <w:ind w:left="2700"/>
        <w:jc w:val="both"/>
        <w:rPr>
          <w:rFonts w:ascii="Times New Roman" w:hAnsi="Times New Roman"/>
          <w:sz w:val="28"/>
          <w:szCs w:val="28"/>
        </w:rPr>
      </w:pPr>
    </w:p>
    <w:p w:rsidR="0097725E" w:rsidRDefault="0097725E" w:rsidP="0097725E">
      <w:pPr>
        <w:ind w:left="283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O Senhor </w:t>
      </w:r>
      <w:r>
        <w:rPr>
          <w:rFonts w:ascii="Times New Roman" w:hAnsi="Times New Roman"/>
          <w:b/>
          <w:iCs/>
          <w:sz w:val="28"/>
          <w:szCs w:val="28"/>
        </w:rPr>
        <w:t xml:space="preserve">OZÉAS MARINHO DE OLIVEIRA, </w:t>
      </w:r>
      <w:r>
        <w:rPr>
          <w:rFonts w:ascii="Times New Roman" w:hAnsi="Times New Roman"/>
          <w:iCs/>
          <w:sz w:val="28"/>
          <w:szCs w:val="28"/>
        </w:rPr>
        <w:t>Presidente da Câmara Municipal de Juscimeira, Estado de Mato Grosso, no uso de suas atribuições legais que lhe são conferidas por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iCs/>
          <w:sz w:val="28"/>
          <w:szCs w:val="28"/>
        </w:rPr>
        <w:t>Lei:</w:t>
      </w:r>
    </w:p>
    <w:p w:rsidR="0097725E" w:rsidRDefault="0097725E" w:rsidP="0097725E">
      <w:pPr>
        <w:ind w:left="2700"/>
        <w:jc w:val="both"/>
        <w:rPr>
          <w:rFonts w:ascii="Times New Roman" w:hAnsi="Times New Roman"/>
          <w:sz w:val="28"/>
          <w:szCs w:val="28"/>
        </w:rPr>
      </w:pPr>
    </w:p>
    <w:p w:rsidR="0097725E" w:rsidRDefault="0097725E" w:rsidP="0097725E">
      <w:pPr>
        <w:ind w:left="2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R E S O L V E:</w:t>
      </w:r>
    </w:p>
    <w:p w:rsidR="0097725E" w:rsidRDefault="0097725E" w:rsidP="0097725E">
      <w:pPr>
        <w:ind w:left="2700"/>
        <w:jc w:val="both"/>
        <w:rPr>
          <w:rFonts w:ascii="Times New Roman" w:hAnsi="Times New Roman"/>
          <w:sz w:val="28"/>
          <w:szCs w:val="28"/>
        </w:rPr>
      </w:pPr>
    </w:p>
    <w:p w:rsidR="0097725E" w:rsidRDefault="0097725E" w:rsidP="0097725E">
      <w:pPr>
        <w:ind w:left="-180" w:firstLine="2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Artigo 1º </w:t>
      </w:r>
      <w:r>
        <w:rPr>
          <w:rFonts w:ascii="Times New Roman" w:hAnsi="Times New Roman"/>
          <w:sz w:val="28"/>
          <w:szCs w:val="28"/>
        </w:rPr>
        <w:t>- Fica exonerado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o Senhor </w:t>
      </w:r>
      <w:r>
        <w:rPr>
          <w:rFonts w:ascii="Times New Roman" w:hAnsi="Times New Roman"/>
          <w:b/>
          <w:sz w:val="32"/>
          <w:szCs w:val="28"/>
        </w:rPr>
        <w:t xml:space="preserve">NAZIEL ALVES DE SOUZA,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ocupante do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Cargo Comissionado  de </w:t>
      </w:r>
      <w:r w:rsidR="00034A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SECRETÁRIO ADMINISTRATIVO, </w:t>
      </w:r>
      <w:r>
        <w:rPr>
          <w:rFonts w:ascii="Times New Roman" w:hAnsi="Times New Roman"/>
          <w:sz w:val="28"/>
          <w:szCs w:val="28"/>
        </w:rPr>
        <w:t>da Câmara Municipal de Juscimeira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a  partir de </w:t>
      </w:r>
      <w:r w:rsidR="00B63127">
        <w:rPr>
          <w:rFonts w:ascii="Times New Roman" w:hAnsi="Times New Roman"/>
          <w:sz w:val="28"/>
          <w:szCs w:val="28"/>
        </w:rPr>
        <w:t>1º de Agosto</w:t>
      </w:r>
      <w:r>
        <w:rPr>
          <w:rFonts w:ascii="Times New Roman" w:hAnsi="Times New Roman"/>
          <w:sz w:val="28"/>
          <w:szCs w:val="28"/>
        </w:rPr>
        <w:t xml:space="preserve"> de 201</w:t>
      </w:r>
      <w:r w:rsidR="005153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97725E" w:rsidRDefault="0097725E" w:rsidP="0097725E">
      <w:pPr>
        <w:ind w:left="-180" w:firstLine="2880"/>
        <w:jc w:val="both"/>
        <w:rPr>
          <w:rFonts w:ascii="Times New Roman" w:hAnsi="Times New Roman"/>
          <w:sz w:val="12"/>
          <w:szCs w:val="28"/>
        </w:rPr>
      </w:pPr>
    </w:p>
    <w:p w:rsidR="0097725E" w:rsidRDefault="0097725E" w:rsidP="0097725E">
      <w:pPr>
        <w:ind w:left="-180" w:firstLine="2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Artigo 2º - </w:t>
      </w:r>
      <w:r>
        <w:rPr>
          <w:rFonts w:ascii="Times New Roman" w:hAnsi="Times New Roman"/>
          <w:sz w:val="28"/>
          <w:szCs w:val="28"/>
        </w:rPr>
        <w:t>Ficam revogadas as disposições contidas na Portaria nº 011/2015, datada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>de 02 de fevereiro de 2015.</w:t>
      </w:r>
    </w:p>
    <w:p w:rsidR="0097725E" w:rsidRDefault="0097725E" w:rsidP="0097725E">
      <w:pPr>
        <w:ind w:left="-180" w:firstLine="2880"/>
        <w:jc w:val="both"/>
        <w:rPr>
          <w:rFonts w:ascii="Times New Roman" w:hAnsi="Times New Roman"/>
          <w:sz w:val="28"/>
          <w:szCs w:val="28"/>
        </w:rPr>
      </w:pPr>
    </w:p>
    <w:p w:rsidR="0097725E" w:rsidRDefault="0097725E" w:rsidP="0097725E">
      <w:pPr>
        <w:ind w:left="-180" w:firstLine="2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Artigo 3º</w:t>
      </w:r>
      <w:r>
        <w:rPr>
          <w:rFonts w:ascii="Times New Roman" w:hAnsi="Times New Roman"/>
          <w:sz w:val="28"/>
          <w:szCs w:val="28"/>
        </w:rPr>
        <w:t xml:space="preserve"> - Esta Portaria entrará em vigor na data de sua publicação.</w:t>
      </w:r>
    </w:p>
    <w:p w:rsidR="0097725E" w:rsidRDefault="0097725E" w:rsidP="0097725E">
      <w:pPr>
        <w:ind w:left="-180" w:firstLine="2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Artigo 4º - </w:t>
      </w:r>
      <w:r>
        <w:rPr>
          <w:rFonts w:ascii="Times New Roman" w:hAnsi="Times New Roman"/>
          <w:sz w:val="28"/>
          <w:szCs w:val="28"/>
        </w:rPr>
        <w:t>Revogam-se as disposições em contrário.</w:t>
      </w:r>
    </w:p>
    <w:p w:rsidR="0097725E" w:rsidRDefault="0097725E" w:rsidP="0097725E">
      <w:pPr>
        <w:ind w:left="-180" w:firstLine="2880"/>
        <w:jc w:val="both"/>
        <w:rPr>
          <w:rFonts w:ascii="Times New Roman" w:hAnsi="Times New Roman"/>
          <w:b/>
          <w:sz w:val="28"/>
          <w:szCs w:val="28"/>
        </w:rPr>
      </w:pPr>
    </w:p>
    <w:p w:rsidR="0097725E" w:rsidRDefault="0097725E" w:rsidP="0097725E">
      <w:pPr>
        <w:ind w:left="-180" w:firstLine="28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Registre-se e publique-se.</w:t>
      </w:r>
    </w:p>
    <w:p w:rsidR="0097725E" w:rsidRDefault="0097725E" w:rsidP="0097725E">
      <w:pPr>
        <w:ind w:left="-180" w:firstLine="2880"/>
        <w:jc w:val="both"/>
        <w:rPr>
          <w:rFonts w:ascii="Times New Roman" w:hAnsi="Times New Roman"/>
          <w:b/>
          <w:sz w:val="28"/>
          <w:szCs w:val="28"/>
        </w:rPr>
      </w:pPr>
    </w:p>
    <w:p w:rsidR="0097725E" w:rsidRDefault="0097725E" w:rsidP="0097725E">
      <w:pPr>
        <w:ind w:firstLine="2700"/>
        <w:jc w:val="both"/>
        <w:rPr>
          <w:rFonts w:ascii="Times New Roman" w:hAnsi="Times New Roman"/>
          <w:b/>
          <w:iCs/>
          <w:sz w:val="8"/>
          <w:szCs w:val="28"/>
        </w:rPr>
      </w:pPr>
    </w:p>
    <w:p w:rsidR="0097725E" w:rsidRDefault="0097725E" w:rsidP="0097725E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7725E" w:rsidRDefault="0097725E" w:rsidP="0097725E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GABINETE DO PRESIDENTE</w:t>
      </w:r>
    </w:p>
    <w:p w:rsidR="0097725E" w:rsidRDefault="0097725E" w:rsidP="0097725E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EM: </w:t>
      </w:r>
      <w:r w:rsidR="00C95320">
        <w:rPr>
          <w:rFonts w:ascii="Times New Roman" w:hAnsi="Times New Roman"/>
          <w:b/>
          <w:iCs/>
          <w:sz w:val="28"/>
          <w:szCs w:val="28"/>
        </w:rPr>
        <w:t>30</w:t>
      </w:r>
      <w:r w:rsidR="00034AC0">
        <w:rPr>
          <w:rFonts w:ascii="Times New Roman" w:hAnsi="Times New Roman"/>
          <w:b/>
          <w:iCs/>
          <w:sz w:val="28"/>
          <w:szCs w:val="28"/>
        </w:rPr>
        <w:t xml:space="preserve"> DE JU</w:t>
      </w:r>
      <w:r w:rsidR="00B63127">
        <w:rPr>
          <w:rFonts w:ascii="Times New Roman" w:hAnsi="Times New Roman"/>
          <w:b/>
          <w:iCs/>
          <w:sz w:val="28"/>
          <w:szCs w:val="28"/>
        </w:rPr>
        <w:t>LHO</w:t>
      </w:r>
      <w:r>
        <w:rPr>
          <w:rFonts w:ascii="Times New Roman" w:hAnsi="Times New Roman"/>
          <w:b/>
          <w:iCs/>
          <w:sz w:val="28"/>
          <w:szCs w:val="28"/>
        </w:rPr>
        <w:t xml:space="preserve"> DE 2016.</w:t>
      </w:r>
    </w:p>
    <w:p w:rsidR="0097725E" w:rsidRDefault="0097725E" w:rsidP="0097725E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</w:t>
      </w:r>
    </w:p>
    <w:p w:rsidR="0097725E" w:rsidRDefault="0097725E" w:rsidP="0097725E">
      <w:pPr>
        <w:ind w:firstLine="2700"/>
        <w:jc w:val="both"/>
        <w:rPr>
          <w:rFonts w:ascii="Times New Roman" w:hAnsi="Times New Roman"/>
          <w:b/>
          <w:iCs/>
          <w:sz w:val="44"/>
          <w:szCs w:val="28"/>
        </w:rPr>
      </w:pPr>
    </w:p>
    <w:p w:rsidR="0097725E" w:rsidRPr="0097725E" w:rsidRDefault="0097725E" w:rsidP="0097725E">
      <w:pPr>
        <w:ind w:firstLine="2700"/>
        <w:jc w:val="both"/>
        <w:rPr>
          <w:rFonts w:ascii="Times New Roman" w:hAnsi="Times New Roman"/>
          <w:b/>
          <w:iCs/>
          <w:sz w:val="56"/>
          <w:szCs w:val="28"/>
        </w:rPr>
      </w:pPr>
    </w:p>
    <w:p w:rsidR="0097725E" w:rsidRDefault="0097725E" w:rsidP="0097725E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OZÉAS MARINHO DE OLIVEIRA</w:t>
      </w:r>
    </w:p>
    <w:p w:rsidR="0097725E" w:rsidRDefault="0097725E" w:rsidP="0097725E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PRESIDENTE</w:t>
      </w:r>
    </w:p>
    <w:p w:rsidR="0097725E" w:rsidRDefault="0097725E" w:rsidP="0097725E">
      <w:pPr>
        <w:ind w:firstLine="2700"/>
        <w:rPr>
          <w:rFonts w:ascii="Times New Roman" w:hAnsi="Times New Roman"/>
        </w:rPr>
      </w:pPr>
    </w:p>
    <w:sectPr w:rsidR="0097725E" w:rsidSect="008F0444">
      <w:pgSz w:w="11906" w:h="16838"/>
      <w:pgMar w:top="226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D10AA3"/>
    <w:rsid w:val="00034AC0"/>
    <w:rsid w:val="00094285"/>
    <w:rsid w:val="001275C8"/>
    <w:rsid w:val="005153B3"/>
    <w:rsid w:val="00863FE5"/>
    <w:rsid w:val="0097725E"/>
    <w:rsid w:val="009E2A05"/>
    <w:rsid w:val="00A0460D"/>
    <w:rsid w:val="00AA4203"/>
    <w:rsid w:val="00AE7158"/>
    <w:rsid w:val="00B63127"/>
    <w:rsid w:val="00B87803"/>
    <w:rsid w:val="00C95320"/>
    <w:rsid w:val="00D1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A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4</cp:revision>
  <cp:lastPrinted>2016-08-04T17:55:00Z</cp:lastPrinted>
  <dcterms:created xsi:type="dcterms:W3CDTF">2016-08-01T16:52:00Z</dcterms:created>
  <dcterms:modified xsi:type="dcterms:W3CDTF">2016-08-04T17:55:00Z</dcterms:modified>
</cp:coreProperties>
</file>