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030" w:rsidRPr="005C096B" w:rsidRDefault="00327030" w:rsidP="00327030">
      <w:pPr>
        <w:jc w:val="center"/>
        <w:rPr>
          <w:rFonts w:ascii="Times New Roman" w:hAnsi="Times New Roman"/>
          <w:b/>
          <w:sz w:val="18"/>
          <w:szCs w:val="30"/>
          <w:u w:val="single"/>
        </w:rPr>
      </w:pPr>
    </w:p>
    <w:p w:rsidR="00327030" w:rsidRPr="005C096B" w:rsidRDefault="00327030" w:rsidP="00327030">
      <w:pPr>
        <w:jc w:val="center"/>
        <w:rPr>
          <w:rFonts w:ascii="Times New Roman" w:hAnsi="Times New Roman"/>
          <w:b/>
          <w:sz w:val="30"/>
          <w:szCs w:val="30"/>
          <w:u w:val="single"/>
        </w:rPr>
      </w:pPr>
      <w:r w:rsidRPr="005C096B">
        <w:rPr>
          <w:rFonts w:ascii="Times New Roman" w:hAnsi="Times New Roman"/>
          <w:b/>
          <w:sz w:val="30"/>
          <w:szCs w:val="30"/>
          <w:u w:val="single"/>
        </w:rPr>
        <w:t xml:space="preserve">PAUTA DA SESSÃO ORDINÁRIA  DO DIA </w:t>
      </w:r>
      <w:r w:rsidR="000A79B3" w:rsidRPr="005C096B">
        <w:rPr>
          <w:rFonts w:ascii="Times New Roman" w:hAnsi="Times New Roman"/>
          <w:b/>
          <w:sz w:val="30"/>
          <w:szCs w:val="30"/>
          <w:u w:val="single"/>
        </w:rPr>
        <w:t>10 DE MARÇO</w:t>
      </w:r>
    </w:p>
    <w:p w:rsidR="00327030" w:rsidRPr="001D5F96" w:rsidRDefault="00327030" w:rsidP="00327030">
      <w:pPr>
        <w:rPr>
          <w:rFonts w:ascii="Times New Roman" w:hAnsi="Times New Roman"/>
          <w:sz w:val="16"/>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rPr>
          <w:rFonts w:ascii="Times New Roman" w:hAnsi="Times New Roman"/>
          <w:sz w:val="2"/>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Peço ao Primeiro Secretário para fazer a verificação da presença dos Nobres Edis;</w:t>
      </w:r>
    </w:p>
    <w:p w:rsidR="00327030" w:rsidRPr="005C096B" w:rsidRDefault="00327030" w:rsidP="00327030">
      <w:pPr>
        <w:jc w:val="both"/>
        <w:rPr>
          <w:rFonts w:ascii="Times New Roman" w:hAnsi="Times New Roman"/>
          <w:b/>
          <w:sz w:val="30"/>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Peço aos Nobres Vereadores para ficarem de pé: EM NOME DE DEUS E DA JUSTIÇA, inicia-se a presente sessão</w:t>
      </w:r>
    </w:p>
    <w:p w:rsidR="00327030" w:rsidRPr="005C096B" w:rsidRDefault="00327030" w:rsidP="00327030">
      <w:pPr>
        <w:jc w:val="both"/>
        <w:rPr>
          <w:rFonts w:ascii="Times New Roman" w:hAnsi="Times New Roman"/>
          <w:b/>
          <w:sz w:val="32"/>
          <w:szCs w:val="30"/>
        </w:rPr>
      </w:pPr>
    </w:p>
    <w:p w:rsidR="00327030" w:rsidRDefault="00327030" w:rsidP="00327030">
      <w:pPr>
        <w:jc w:val="both"/>
        <w:rPr>
          <w:rFonts w:ascii="Times New Roman" w:hAnsi="Times New Roman"/>
          <w:b/>
          <w:sz w:val="30"/>
          <w:szCs w:val="30"/>
        </w:rPr>
      </w:pPr>
      <w:r w:rsidRPr="005C096B">
        <w:rPr>
          <w:rFonts w:ascii="Times New Roman" w:hAnsi="Times New Roman"/>
          <w:b/>
          <w:sz w:val="30"/>
          <w:szCs w:val="30"/>
        </w:rPr>
        <w:t>Peço ao Vereador</w:t>
      </w:r>
      <w:r w:rsidR="000A79B3" w:rsidRPr="005C096B">
        <w:rPr>
          <w:rFonts w:ascii="Times New Roman" w:hAnsi="Times New Roman"/>
          <w:b/>
          <w:sz w:val="30"/>
          <w:szCs w:val="30"/>
        </w:rPr>
        <w:t xml:space="preserve"> JOSÉ QUIRINO</w:t>
      </w:r>
      <w:r w:rsidRPr="005C096B">
        <w:rPr>
          <w:rFonts w:ascii="Times New Roman" w:hAnsi="Times New Roman"/>
          <w:b/>
          <w:sz w:val="30"/>
          <w:szCs w:val="30"/>
        </w:rPr>
        <w:t xml:space="preserve"> para fazer a leitura bíblica</w:t>
      </w:r>
    </w:p>
    <w:p w:rsidR="001B5B2A" w:rsidRDefault="001B5B2A" w:rsidP="00327030">
      <w:pPr>
        <w:jc w:val="both"/>
        <w:rPr>
          <w:rFonts w:ascii="Times New Roman" w:hAnsi="Times New Roman"/>
          <w:b/>
          <w:sz w:val="30"/>
          <w:szCs w:val="30"/>
        </w:rPr>
      </w:pPr>
    </w:p>
    <w:p w:rsidR="001B5B2A" w:rsidRDefault="001B5B2A" w:rsidP="00327030">
      <w:pPr>
        <w:jc w:val="both"/>
        <w:rPr>
          <w:rFonts w:ascii="Times New Roman" w:hAnsi="Times New Roman"/>
          <w:b/>
          <w:sz w:val="30"/>
          <w:szCs w:val="30"/>
        </w:rPr>
      </w:pPr>
      <w:r>
        <w:rPr>
          <w:rFonts w:ascii="Times New Roman" w:hAnsi="Times New Roman"/>
          <w:b/>
          <w:sz w:val="30"/>
          <w:szCs w:val="30"/>
        </w:rPr>
        <w:t>Peço ao Secretário para fazer a leitura da Ata da Sessão anterior</w:t>
      </w:r>
    </w:p>
    <w:p w:rsidR="001D5F96" w:rsidRDefault="001D5F96" w:rsidP="00327030">
      <w:pPr>
        <w:jc w:val="both"/>
        <w:rPr>
          <w:rFonts w:ascii="Times New Roman" w:hAnsi="Times New Roman"/>
          <w:b/>
          <w:sz w:val="30"/>
          <w:szCs w:val="30"/>
        </w:rPr>
      </w:pPr>
    </w:p>
    <w:p w:rsidR="001D5F96" w:rsidRDefault="001D5F96" w:rsidP="00327030">
      <w:pPr>
        <w:jc w:val="both"/>
        <w:rPr>
          <w:rFonts w:ascii="Times New Roman" w:hAnsi="Times New Roman"/>
          <w:b/>
          <w:sz w:val="30"/>
          <w:szCs w:val="30"/>
        </w:rPr>
      </w:pPr>
      <w:r>
        <w:rPr>
          <w:rFonts w:ascii="Times New Roman" w:hAnsi="Times New Roman"/>
          <w:b/>
          <w:sz w:val="30"/>
          <w:szCs w:val="30"/>
        </w:rPr>
        <w:t>Coloco a Ata em discussão</w:t>
      </w:r>
    </w:p>
    <w:p w:rsidR="001D5F96" w:rsidRDefault="001D5F96" w:rsidP="00327030">
      <w:pPr>
        <w:jc w:val="both"/>
        <w:rPr>
          <w:rFonts w:ascii="Times New Roman" w:hAnsi="Times New Roman"/>
          <w:b/>
          <w:sz w:val="30"/>
          <w:szCs w:val="30"/>
        </w:rPr>
      </w:pPr>
    </w:p>
    <w:p w:rsidR="001D5F96" w:rsidRPr="005C096B" w:rsidRDefault="001D5F96" w:rsidP="00327030">
      <w:pPr>
        <w:jc w:val="both"/>
        <w:rPr>
          <w:rFonts w:ascii="Times New Roman" w:hAnsi="Times New Roman"/>
          <w:b/>
          <w:sz w:val="30"/>
          <w:szCs w:val="30"/>
        </w:rPr>
      </w:pPr>
      <w:r>
        <w:rPr>
          <w:rFonts w:ascii="Times New Roman" w:hAnsi="Times New Roman"/>
          <w:b/>
          <w:sz w:val="30"/>
          <w:szCs w:val="30"/>
        </w:rPr>
        <w:t>Coloco a Ata em votação</w:t>
      </w:r>
    </w:p>
    <w:p w:rsidR="00327030" w:rsidRPr="005C096B" w:rsidRDefault="00327030" w:rsidP="00327030">
      <w:pPr>
        <w:jc w:val="both"/>
        <w:rPr>
          <w:rFonts w:ascii="Times New Roman" w:hAnsi="Times New Roman"/>
          <w:b/>
          <w:sz w:val="30"/>
          <w:szCs w:val="30"/>
        </w:rPr>
      </w:pPr>
    </w:p>
    <w:p w:rsidR="00327030" w:rsidRPr="005C096B" w:rsidRDefault="000A79B3" w:rsidP="00327030">
      <w:pPr>
        <w:jc w:val="both"/>
        <w:rPr>
          <w:rFonts w:ascii="Times New Roman" w:hAnsi="Times New Roman"/>
          <w:b/>
          <w:sz w:val="30"/>
          <w:szCs w:val="30"/>
        </w:rPr>
      </w:pPr>
      <w:r w:rsidRPr="005C096B">
        <w:rPr>
          <w:rFonts w:ascii="Times New Roman" w:hAnsi="Times New Roman"/>
          <w:b/>
          <w:sz w:val="30"/>
          <w:szCs w:val="30"/>
        </w:rPr>
        <w:t xml:space="preserve">Peço ao Secretário para fazer a leitura do Projeto de Lei nº 009/2017 de autoria do </w:t>
      </w:r>
      <w:r w:rsidR="006033AE">
        <w:rPr>
          <w:rFonts w:ascii="Times New Roman" w:hAnsi="Times New Roman"/>
          <w:b/>
          <w:sz w:val="30"/>
          <w:szCs w:val="30"/>
        </w:rPr>
        <w:t>E</w:t>
      </w:r>
      <w:r w:rsidRPr="005C096B">
        <w:rPr>
          <w:rFonts w:ascii="Times New Roman" w:hAnsi="Times New Roman"/>
          <w:b/>
          <w:sz w:val="30"/>
          <w:szCs w:val="30"/>
        </w:rPr>
        <w:t>xecutivo Municipal, onde dispõe sobre a desconcentração de competências e prestação de contas descentralizadas.</w:t>
      </w:r>
    </w:p>
    <w:p w:rsidR="000A79B3" w:rsidRPr="005C096B" w:rsidRDefault="000A79B3" w:rsidP="00327030">
      <w:pPr>
        <w:jc w:val="both"/>
        <w:rPr>
          <w:rFonts w:ascii="Times New Roman" w:hAnsi="Times New Roman"/>
          <w:b/>
          <w:sz w:val="30"/>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Peço ao Secretário para fazer a leitura das Indicações</w:t>
      </w:r>
    </w:p>
    <w:p w:rsidR="006A76E0" w:rsidRPr="005C096B" w:rsidRDefault="006A76E0" w:rsidP="006A76E0">
      <w:pPr>
        <w:pStyle w:val="PargrafodaLista"/>
        <w:numPr>
          <w:ilvl w:val="0"/>
          <w:numId w:val="1"/>
        </w:numPr>
        <w:jc w:val="both"/>
        <w:rPr>
          <w:rFonts w:ascii="Times New Roman" w:hAnsi="Times New Roman"/>
          <w:b/>
          <w:sz w:val="30"/>
          <w:szCs w:val="30"/>
        </w:rPr>
      </w:pPr>
      <w:r w:rsidRPr="005C096B">
        <w:rPr>
          <w:rFonts w:ascii="Times New Roman" w:hAnsi="Times New Roman"/>
          <w:b/>
          <w:sz w:val="30"/>
          <w:szCs w:val="30"/>
        </w:rPr>
        <w:t>Colocar as Indicações em discussão e Votação</w:t>
      </w:r>
    </w:p>
    <w:p w:rsidR="00327030" w:rsidRPr="005C096B" w:rsidRDefault="00327030" w:rsidP="00327030">
      <w:pPr>
        <w:jc w:val="both"/>
        <w:rPr>
          <w:rFonts w:ascii="Times New Roman" w:hAnsi="Times New Roman"/>
          <w:b/>
          <w:sz w:val="30"/>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Aguardamos alguns minutos para que os Nobres Edis façam Requerimento Oral</w:t>
      </w:r>
    </w:p>
    <w:p w:rsidR="00327030" w:rsidRPr="005C096B" w:rsidRDefault="00327030" w:rsidP="00327030">
      <w:pPr>
        <w:jc w:val="both"/>
        <w:rPr>
          <w:rFonts w:ascii="Times New Roman" w:hAnsi="Times New Roman"/>
          <w:b/>
          <w:sz w:val="24"/>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Peço ao Primeiro Secretário que faça a chamada para o uso da Palavra livre conforme a ordem de inscrição</w:t>
      </w:r>
    </w:p>
    <w:p w:rsidR="000A79B3" w:rsidRPr="005C096B" w:rsidRDefault="000A79B3" w:rsidP="00327030">
      <w:pPr>
        <w:jc w:val="both"/>
        <w:rPr>
          <w:rFonts w:ascii="Times New Roman" w:hAnsi="Times New Roman"/>
          <w:b/>
          <w:sz w:val="2"/>
          <w:szCs w:val="30"/>
        </w:rPr>
      </w:pPr>
    </w:p>
    <w:p w:rsidR="000A79B3" w:rsidRPr="005C096B" w:rsidRDefault="000A79B3" w:rsidP="00327030">
      <w:pPr>
        <w:jc w:val="both"/>
        <w:rPr>
          <w:rFonts w:ascii="Times New Roman" w:hAnsi="Times New Roman"/>
          <w:b/>
          <w:sz w:val="30"/>
          <w:szCs w:val="30"/>
        </w:rPr>
      </w:pPr>
    </w:p>
    <w:p w:rsidR="000A79B3" w:rsidRPr="005C096B" w:rsidRDefault="000A79B3" w:rsidP="000A79B3">
      <w:pPr>
        <w:jc w:val="center"/>
        <w:rPr>
          <w:rFonts w:ascii="Times New Roman" w:hAnsi="Times New Roman"/>
          <w:b/>
          <w:sz w:val="30"/>
          <w:szCs w:val="30"/>
          <w:u w:val="single"/>
        </w:rPr>
      </w:pPr>
      <w:r w:rsidRPr="005C096B">
        <w:rPr>
          <w:rFonts w:ascii="Times New Roman" w:hAnsi="Times New Roman"/>
          <w:b/>
          <w:sz w:val="30"/>
          <w:szCs w:val="30"/>
          <w:u w:val="single"/>
        </w:rPr>
        <w:t>ORDEM DO DIA</w:t>
      </w:r>
    </w:p>
    <w:p w:rsidR="000A79B3" w:rsidRPr="005C096B" w:rsidRDefault="000A79B3" w:rsidP="00327030">
      <w:pPr>
        <w:jc w:val="both"/>
        <w:rPr>
          <w:rFonts w:ascii="Times New Roman" w:hAnsi="Times New Roman"/>
          <w:b/>
          <w:sz w:val="30"/>
          <w:szCs w:val="30"/>
        </w:rPr>
      </w:pPr>
    </w:p>
    <w:p w:rsidR="000A79B3" w:rsidRPr="005C096B" w:rsidRDefault="006033AE" w:rsidP="000A79B3">
      <w:pPr>
        <w:jc w:val="both"/>
        <w:rPr>
          <w:rFonts w:ascii="Times New Roman" w:hAnsi="Times New Roman"/>
          <w:b/>
          <w:sz w:val="30"/>
          <w:szCs w:val="30"/>
        </w:rPr>
      </w:pPr>
      <w:r>
        <w:rPr>
          <w:rFonts w:ascii="Times New Roman" w:hAnsi="Times New Roman"/>
          <w:b/>
          <w:sz w:val="30"/>
          <w:szCs w:val="30"/>
        </w:rPr>
        <w:t>Peço ao Secretário para fazer a l</w:t>
      </w:r>
      <w:r w:rsidR="000A79B3" w:rsidRPr="005C096B">
        <w:rPr>
          <w:rFonts w:ascii="Times New Roman" w:hAnsi="Times New Roman"/>
          <w:b/>
          <w:sz w:val="30"/>
          <w:szCs w:val="30"/>
        </w:rPr>
        <w:t>eitura do Parecer Prévio do Tribunal de Contas do Estado de Mato Grosso, referente às Contas de Governo do Exercício financeiro de 2015, da Prefeitura Municipal de Juscimeira, Gestão VALDECIR LUIZ COLLE.</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Peço ao Secretário para fazer a leitura do Parecer da Comissão</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lastRenderedPageBreak/>
        <w:t>Coloco as contas em discussão</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Coloco as contas do exercício financeiro de 2015 em votação Nominal, conforme Resolução nº 048/2002</w:t>
      </w:r>
    </w:p>
    <w:p w:rsidR="005C096B" w:rsidRPr="005C096B" w:rsidRDefault="005C096B" w:rsidP="000A79B3">
      <w:pPr>
        <w:jc w:val="both"/>
        <w:rPr>
          <w:rFonts w:ascii="Times New Roman" w:hAnsi="Times New Roman"/>
          <w:b/>
          <w:sz w:val="30"/>
          <w:szCs w:val="30"/>
        </w:rPr>
      </w:pP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ADILSON MIGUEL NOVAKI</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JOSÉ QUIRINO DA SILVA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LINDOMAR DUARTE DA SILVA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MANOEL FAGUNDES DE SOUZA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OZÉAS MARINHO DE OLIVEIRA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ROMILDA JOSÉ DE PAULA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RONIVAL SOARES SANTOS</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SEBASTIÃO RODRIGUES BARBOSA</w:t>
      </w: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VALDINEI JOSÉ DA COSTA</w:t>
      </w:r>
    </w:p>
    <w:p w:rsidR="005C096B" w:rsidRPr="005C096B" w:rsidRDefault="005C096B" w:rsidP="005C096B">
      <w:pPr>
        <w:rPr>
          <w:rFonts w:ascii="Times New Roman" w:hAnsi="Times New Roman"/>
          <w:b/>
          <w:sz w:val="32"/>
          <w:szCs w:val="32"/>
        </w:rPr>
      </w:pP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Proclamação do Resultado</w:t>
      </w:r>
    </w:p>
    <w:p w:rsidR="005C096B" w:rsidRPr="001D5F96" w:rsidRDefault="005C096B" w:rsidP="005C096B">
      <w:pPr>
        <w:rPr>
          <w:rFonts w:ascii="Times New Roman" w:hAnsi="Times New Roman"/>
          <w:b/>
          <w:sz w:val="24"/>
          <w:szCs w:val="32"/>
        </w:rPr>
      </w:pPr>
    </w:p>
    <w:p w:rsidR="005C096B" w:rsidRPr="005C096B" w:rsidRDefault="005C096B" w:rsidP="005F1F2D">
      <w:pPr>
        <w:jc w:val="both"/>
        <w:rPr>
          <w:rFonts w:ascii="Times New Roman" w:hAnsi="Times New Roman"/>
          <w:b/>
          <w:sz w:val="32"/>
          <w:szCs w:val="32"/>
        </w:rPr>
      </w:pPr>
      <w:r w:rsidRPr="005C096B">
        <w:rPr>
          <w:rFonts w:ascii="Times New Roman" w:hAnsi="Times New Roman"/>
          <w:b/>
          <w:sz w:val="32"/>
          <w:szCs w:val="32"/>
        </w:rPr>
        <w:t>Peço ao Secretário para fazer a leitura do Projeto de Decreto Legislativo</w:t>
      </w:r>
      <w:r w:rsidR="005F1F2D">
        <w:rPr>
          <w:rFonts w:ascii="Times New Roman" w:hAnsi="Times New Roman"/>
          <w:b/>
          <w:sz w:val="32"/>
          <w:szCs w:val="32"/>
        </w:rPr>
        <w:t xml:space="preserve"> nº 001/2017 de autoria da Mesa Diretora</w:t>
      </w:r>
    </w:p>
    <w:p w:rsidR="005C096B" w:rsidRPr="001D5F96" w:rsidRDefault="005C096B" w:rsidP="005C096B">
      <w:pPr>
        <w:rPr>
          <w:rFonts w:ascii="Times New Roman" w:hAnsi="Times New Roman"/>
          <w:b/>
          <w:sz w:val="20"/>
          <w:szCs w:val="32"/>
        </w:rPr>
      </w:pP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Coloco o Projeto de Decreto Legislativo em discussão</w:t>
      </w:r>
    </w:p>
    <w:p w:rsidR="005C096B" w:rsidRPr="005C096B" w:rsidRDefault="005C096B" w:rsidP="005C096B">
      <w:pPr>
        <w:rPr>
          <w:rFonts w:ascii="Times New Roman" w:hAnsi="Times New Roman"/>
          <w:b/>
          <w:sz w:val="32"/>
          <w:szCs w:val="32"/>
        </w:rPr>
      </w:pPr>
    </w:p>
    <w:p w:rsidR="005C096B" w:rsidRPr="005C096B" w:rsidRDefault="005C096B" w:rsidP="005C096B">
      <w:pPr>
        <w:rPr>
          <w:rFonts w:ascii="Times New Roman" w:hAnsi="Times New Roman"/>
          <w:b/>
          <w:sz w:val="32"/>
          <w:szCs w:val="32"/>
        </w:rPr>
      </w:pPr>
      <w:r w:rsidRPr="005C096B">
        <w:rPr>
          <w:rFonts w:ascii="Times New Roman" w:hAnsi="Times New Roman"/>
          <w:b/>
          <w:sz w:val="32"/>
          <w:szCs w:val="32"/>
        </w:rPr>
        <w:t>Coloco o Projeto de Decreto Legislativo em votação</w:t>
      </w:r>
    </w:p>
    <w:p w:rsidR="005C096B" w:rsidRPr="001D5F96" w:rsidRDefault="005C096B" w:rsidP="000A79B3">
      <w:pPr>
        <w:jc w:val="both"/>
        <w:rPr>
          <w:rFonts w:ascii="Times New Roman" w:hAnsi="Times New Roman"/>
          <w:b/>
          <w:sz w:val="2"/>
          <w:szCs w:val="30"/>
        </w:rPr>
      </w:pP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Peço ao Secretário para fazer a leitura do Projeto de Resolução nº 002/2017 de autoria da Mesa Diretora.</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Peço ao Secretário para fazer a leitura do Parecer da Comissão</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Coloco o Projeto de Resolução em discussão</w:t>
      </w:r>
    </w:p>
    <w:p w:rsidR="000A79B3" w:rsidRPr="005C096B" w:rsidRDefault="000A79B3" w:rsidP="000A79B3">
      <w:pPr>
        <w:jc w:val="both"/>
        <w:rPr>
          <w:rFonts w:ascii="Times New Roman" w:hAnsi="Times New Roman"/>
          <w:b/>
          <w:sz w:val="30"/>
          <w:szCs w:val="30"/>
        </w:rPr>
      </w:pPr>
    </w:p>
    <w:p w:rsidR="000A79B3" w:rsidRPr="005C096B" w:rsidRDefault="000A79B3" w:rsidP="000A79B3">
      <w:pPr>
        <w:jc w:val="both"/>
        <w:rPr>
          <w:rFonts w:ascii="Times New Roman" w:hAnsi="Times New Roman"/>
          <w:b/>
          <w:sz w:val="30"/>
          <w:szCs w:val="30"/>
        </w:rPr>
      </w:pPr>
      <w:r w:rsidRPr="005C096B">
        <w:rPr>
          <w:rFonts w:ascii="Times New Roman" w:hAnsi="Times New Roman"/>
          <w:b/>
          <w:sz w:val="30"/>
          <w:szCs w:val="30"/>
        </w:rPr>
        <w:t>Coloco o Projeto de Resolução em votação</w:t>
      </w:r>
    </w:p>
    <w:p w:rsidR="000A79B3" w:rsidRPr="001D5F96" w:rsidRDefault="000A79B3" w:rsidP="00327030">
      <w:pPr>
        <w:jc w:val="both"/>
        <w:rPr>
          <w:rFonts w:ascii="Times New Roman" w:hAnsi="Times New Roman"/>
          <w:b/>
          <w:sz w:val="10"/>
          <w:szCs w:val="30"/>
        </w:rPr>
      </w:pPr>
    </w:p>
    <w:p w:rsidR="00327030" w:rsidRPr="005F1F2D" w:rsidRDefault="00327030" w:rsidP="00327030">
      <w:pPr>
        <w:jc w:val="both"/>
        <w:rPr>
          <w:rFonts w:ascii="Times New Roman" w:hAnsi="Times New Roman"/>
          <w:b/>
          <w:sz w:val="14"/>
          <w:szCs w:val="30"/>
        </w:rPr>
      </w:pPr>
      <w:r w:rsidRPr="005C096B">
        <w:rPr>
          <w:rFonts w:ascii="Times New Roman" w:hAnsi="Times New Roman"/>
          <w:b/>
          <w:sz w:val="30"/>
          <w:szCs w:val="30"/>
        </w:rPr>
        <w:t xml:space="preserve">    </w:t>
      </w: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 xml:space="preserve">Convocar a próxima Sessão Ordinária para o dia </w:t>
      </w:r>
      <w:r w:rsidR="000A79B3" w:rsidRPr="005C096B">
        <w:rPr>
          <w:rFonts w:ascii="Times New Roman" w:hAnsi="Times New Roman"/>
          <w:b/>
          <w:sz w:val="30"/>
          <w:szCs w:val="30"/>
        </w:rPr>
        <w:t>24</w:t>
      </w:r>
      <w:r w:rsidRPr="005C096B">
        <w:rPr>
          <w:rFonts w:ascii="Times New Roman" w:hAnsi="Times New Roman"/>
          <w:b/>
          <w:sz w:val="30"/>
          <w:szCs w:val="30"/>
        </w:rPr>
        <w:t xml:space="preserve"> de Março</w:t>
      </w:r>
    </w:p>
    <w:p w:rsidR="00327030" w:rsidRPr="005C096B" w:rsidRDefault="00327030" w:rsidP="00327030">
      <w:pPr>
        <w:jc w:val="both"/>
        <w:rPr>
          <w:rFonts w:ascii="Times New Roman" w:hAnsi="Times New Roman"/>
          <w:b/>
          <w:sz w:val="30"/>
          <w:szCs w:val="30"/>
        </w:rPr>
      </w:pPr>
    </w:p>
    <w:p w:rsidR="00327030" w:rsidRPr="005C096B" w:rsidRDefault="00327030" w:rsidP="00327030">
      <w:pPr>
        <w:jc w:val="both"/>
        <w:rPr>
          <w:rFonts w:ascii="Times New Roman" w:hAnsi="Times New Roman"/>
          <w:b/>
          <w:sz w:val="30"/>
          <w:szCs w:val="30"/>
        </w:rPr>
      </w:pPr>
      <w:r w:rsidRPr="005C096B">
        <w:rPr>
          <w:rFonts w:ascii="Times New Roman" w:hAnsi="Times New Roman"/>
          <w:b/>
          <w:sz w:val="30"/>
          <w:szCs w:val="30"/>
        </w:rPr>
        <w:t>Peço aos Nobres Vereadores para ficarem de pé: EM NOME DE DEUS E DA JUSTIÇA, encerra-se a presente sessão.</w:t>
      </w:r>
    </w:p>
    <w:sectPr w:rsidR="00327030" w:rsidRPr="005C096B" w:rsidSect="00E57773">
      <w:headerReference w:type="default" r:id="rId7"/>
      <w:footerReference w:type="default" r:id="rId8"/>
      <w:pgSz w:w="11906" w:h="16838"/>
      <w:pgMar w:top="1144" w:right="566" w:bottom="1417" w:left="1701" w:header="113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526" w:rsidRDefault="00965526" w:rsidP="00281E60">
      <w:r>
        <w:separator/>
      </w:r>
    </w:p>
  </w:endnote>
  <w:endnote w:type="continuationSeparator" w:id="1">
    <w:p w:rsidR="00965526" w:rsidRDefault="00965526" w:rsidP="00281E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73731B">
    <w:pPr>
      <w:pStyle w:val="Rodap"/>
    </w:pPr>
    <w:r>
      <w:rPr>
        <w:noProof/>
        <w:lang w:eastAsia="pt-BR"/>
      </w:rPr>
      <w:drawing>
        <wp:anchor distT="0" distB="0" distL="114300" distR="114300" simplePos="0" relativeHeight="251660288" behindDoc="1" locked="0" layoutInCell="1" allowOverlap="1">
          <wp:simplePos x="0" y="0"/>
          <wp:positionH relativeFrom="column">
            <wp:posOffset>-1207726</wp:posOffset>
          </wp:positionH>
          <wp:positionV relativeFrom="paragraph">
            <wp:posOffset>-321679</wp:posOffset>
          </wp:positionV>
          <wp:extent cx="7734788" cy="956310"/>
          <wp:effectExtent l="19050" t="0" r="0" b="0"/>
          <wp:wrapNone/>
          <wp:docPr id="2" name="Imagem 2" descr="C:\Users\PCMIX\Desktop\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MIX\Desktop\rodape.jpg"/>
                  <pic:cNvPicPr>
                    <a:picLocks noChangeAspect="1" noChangeArrowheads="1"/>
                  </pic:cNvPicPr>
                </pic:nvPicPr>
                <pic:blipFill>
                  <a:blip r:embed="rId1"/>
                  <a:srcRect/>
                  <a:stretch>
                    <a:fillRect/>
                  </a:stretch>
                </pic:blipFill>
                <pic:spPr bwMode="auto">
                  <a:xfrm>
                    <a:off x="0" y="0"/>
                    <a:ext cx="7735449" cy="95639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526" w:rsidRDefault="00965526" w:rsidP="00281E60">
      <w:r>
        <w:separator/>
      </w:r>
    </w:p>
  </w:footnote>
  <w:footnote w:type="continuationSeparator" w:id="1">
    <w:p w:rsidR="00965526" w:rsidRDefault="00965526" w:rsidP="00281E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73731B">
    <w:pPr>
      <w:pStyle w:val="Cabealho"/>
      <w:rPr>
        <w:noProof/>
        <w:lang w:eastAsia="pt-BR"/>
      </w:rPr>
    </w:pPr>
    <w:r>
      <w:rPr>
        <w:noProof/>
        <w:lang w:eastAsia="pt-BR"/>
      </w:rPr>
      <w:drawing>
        <wp:anchor distT="0" distB="0" distL="114300" distR="114300" simplePos="0" relativeHeight="251659264" behindDoc="1" locked="0" layoutInCell="1" allowOverlap="1">
          <wp:simplePos x="0" y="0"/>
          <wp:positionH relativeFrom="column">
            <wp:posOffset>-1082350</wp:posOffset>
          </wp:positionH>
          <wp:positionV relativeFrom="paragraph">
            <wp:posOffset>-931692</wp:posOffset>
          </wp:positionV>
          <wp:extent cx="7596874" cy="1701209"/>
          <wp:effectExtent l="19050" t="0" r="4076" b="0"/>
          <wp:wrapNone/>
          <wp:docPr id="1" name="Imagem 1" descr="C:\Users\PCMIX\Desktop\TIM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MIX\Desktop\TIMBRADO.jpg"/>
                  <pic:cNvPicPr>
                    <a:picLocks noChangeAspect="1" noChangeArrowheads="1"/>
                  </pic:cNvPicPr>
                </pic:nvPicPr>
                <pic:blipFill>
                  <a:blip r:embed="rId1"/>
                  <a:srcRect/>
                  <a:stretch>
                    <a:fillRect/>
                  </a:stretch>
                </pic:blipFill>
                <pic:spPr bwMode="auto">
                  <a:xfrm>
                    <a:off x="0" y="0"/>
                    <a:ext cx="7596874" cy="1701209"/>
                  </a:xfrm>
                  <a:prstGeom prst="rect">
                    <a:avLst/>
                  </a:prstGeom>
                  <a:noFill/>
                  <a:ln w="9525">
                    <a:noFill/>
                    <a:miter lim="800000"/>
                    <a:headEnd/>
                    <a:tailEnd/>
                  </a:ln>
                </pic:spPr>
              </pic:pic>
            </a:graphicData>
          </a:graphic>
        </wp:anchor>
      </w:drawing>
    </w:r>
  </w:p>
  <w:p w:rsidR="00683F5E" w:rsidRDefault="0073731B">
    <w:pPr>
      <w:pStyle w:val="Cabealho"/>
    </w:pPr>
    <w:r>
      <w:t xml:space="preserve"> </w:t>
    </w:r>
  </w:p>
  <w:p w:rsidR="00683F5E" w:rsidRDefault="0096552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50DCA"/>
    <w:multiLevelType w:val="hybridMultilevel"/>
    <w:tmpl w:val="C43EF18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327030"/>
    <w:rsid w:val="000A79B3"/>
    <w:rsid w:val="001275C8"/>
    <w:rsid w:val="001B5B2A"/>
    <w:rsid w:val="001D5F96"/>
    <w:rsid w:val="002044EE"/>
    <w:rsid w:val="00281E60"/>
    <w:rsid w:val="00297417"/>
    <w:rsid w:val="00327030"/>
    <w:rsid w:val="003940A3"/>
    <w:rsid w:val="004404AA"/>
    <w:rsid w:val="00494A6D"/>
    <w:rsid w:val="005C096B"/>
    <w:rsid w:val="005F1E49"/>
    <w:rsid w:val="005F1F2D"/>
    <w:rsid w:val="006033AE"/>
    <w:rsid w:val="00621130"/>
    <w:rsid w:val="006844AC"/>
    <w:rsid w:val="006A76E0"/>
    <w:rsid w:val="0073731B"/>
    <w:rsid w:val="007443C2"/>
    <w:rsid w:val="00863FE5"/>
    <w:rsid w:val="00885706"/>
    <w:rsid w:val="00965526"/>
    <w:rsid w:val="009C4D74"/>
    <w:rsid w:val="00A0460D"/>
    <w:rsid w:val="00A35219"/>
    <w:rsid w:val="00B5490A"/>
    <w:rsid w:val="00C1416E"/>
    <w:rsid w:val="00E508C5"/>
    <w:rsid w:val="00EF63D8"/>
    <w:rsid w:val="00F85D99"/>
    <w:rsid w:val="00FB17D9"/>
    <w:rsid w:val="00FD4C6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030"/>
    <w:pPr>
      <w:jc w:val="left"/>
    </w:pPr>
    <w:rPr>
      <w:rFonts w:ascii="Calibri" w:eastAsia="Times New Roman"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327030"/>
    <w:pPr>
      <w:tabs>
        <w:tab w:val="center" w:pos="4252"/>
        <w:tab w:val="right" w:pos="8504"/>
      </w:tabs>
    </w:pPr>
    <w:rPr>
      <w:rFonts w:asciiTheme="minorHAnsi" w:eastAsiaTheme="minorHAnsi" w:hAnsiTheme="minorHAnsi" w:cstheme="minorBidi"/>
    </w:rPr>
  </w:style>
  <w:style w:type="character" w:customStyle="1" w:styleId="CabealhoChar">
    <w:name w:val="Cabeçalho Char"/>
    <w:basedOn w:val="Fontepargpadro"/>
    <w:link w:val="Cabealho"/>
    <w:uiPriority w:val="99"/>
    <w:semiHidden/>
    <w:rsid w:val="00327030"/>
  </w:style>
  <w:style w:type="paragraph" w:styleId="Rodap">
    <w:name w:val="footer"/>
    <w:basedOn w:val="Normal"/>
    <w:link w:val="RodapChar"/>
    <w:uiPriority w:val="99"/>
    <w:semiHidden/>
    <w:unhideWhenUsed/>
    <w:rsid w:val="00327030"/>
    <w:pPr>
      <w:tabs>
        <w:tab w:val="center" w:pos="4252"/>
        <w:tab w:val="right" w:pos="8504"/>
      </w:tabs>
    </w:pPr>
    <w:rPr>
      <w:rFonts w:asciiTheme="minorHAnsi" w:eastAsiaTheme="minorHAnsi" w:hAnsiTheme="minorHAnsi" w:cstheme="minorBidi"/>
    </w:rPr>
  </w:style>
  <w:style w:type="character" w:customStyle="1" w:styleId="RodapChar">
    <w:name w:val="Rodapé Char"/>
    <w:basedOn w:val="Fontepargpadro"/>
    <w:link w:val="Rodap"/>
    <w:uiPriority w:val="99"/>
    <w:semiHidden/>
    <w:rsid w:val="00327030"/>
  </w:style>
  <w:style w:type="paragraph" w:styleId="PargrafodaLista">
    <w:name w:val="List Paragraph"/>
    <w:basedOn w:val="Normal"/>
    <w:uiPriority w:val="34"/>
    <w:qFormat/>
    <w:rsid w:val="006A76E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350</Words>
  <Characters>1895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dc:creator>
  <cp:lastModifiedBy>Câmara</cp:lastModifiedBy>
  <cp:revision>7</cp:revision>
  <cp:lastPrinted>2017-03-10T20:43:00Z</cp:lastPrinted>
  <dcterms:created xsi:type="dcterms:W3CDTF">2017-03-09T01:08:00Z</dcterms:created>
  <dcterms:modified xsi:type="dcterms:W3CDTF">2017-03-10T20:46:00Z</dcterms:modified>
</cp:coreProperties>
</file>