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C" w:rsidRDefault="00BE1351" w:rsidP="004457BC">
      <w:pPr>
        <w:pStyle w:val="Cabealho"/>
      </w:pPr>
      <w:r w:rsidRPr="00BE135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7" o:title=""/>
          </v:shape>
          <o:OLEObject Type="Embed" ProgID="CorelDraw.Graphic.9" ShapeID="_x0000_s1026" DrawAspect="Content" ObjectID="_1501060206" r:id="rId8"/>
        </w:pict>
      </w:r>
    </w:p>
    <w:p w:rsidR="004457BC" w:rsidRDefault="00BE1351" w:rsidP="004457BC">
      <w:pPr>
        <w:jc w:val="right"/>
        <w:rPr>
          <w:rFonts w:ascii="Bookman Old Style" w:hAnsi="Bookman Old Style"/>
          <w:b/>
          <w:sz w:val="28"/>
        </w:rPr>
      </w:pPr>
      <w:r w:rsidRPr="00BE1351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15pt;height:44.5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4457BC" w:rsidRPr="00721602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2"/>
        </w:rPr>
      </w:pPr>
    </w:p>
    <w:p w:rsidR="004457BC" w:rsidRDefault="004457BC" w:rsidP="004457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4457BC" w:rsidRPr="00BA0F87" w:rsidRDefault="004457BC" w:rsidP="004457BC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4457BC" w:rsidTr="00357A0A">
        <w:trPr>
          <w:trHeight w:val="1984"/>
        </w:trPr>
        <w:tc>
          <w:tcPr>
            <w:tcW w:w="468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4457BC" w:rsidRDefault="004457BC" w:rsidP="00357A0A">
            <w:pPr>
              <w:jc w:val="both"/>
              <w:rPr>
                <w:sz w:val="28"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>
              <w:rPr>
                <w:b/>
              </w:rPr>
              <w:t xml:space="preserve">  (</w:t>
            </w:r>
            <w:r w:rsidRPr="00D075C6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) REQUERIMENTO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Pr="00D075C6" w:rsidRDefault="004457BC" w:rsidP="00357A0A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( </w:t>
            </w:r>
            <w:r>
              <w:rPr>
                <w:b/>
              </w:rPr>
              <w:t xml:space="preserve"> </w:t>
            </w:r>
            <w:r w:rsidRPr="00D075C6">
              <w:rPr>
                <w:b/>
              </w:rPr>
              <w:t xml:space="preserve">  ) INDICAÇÃO</w:t>
            </w:r>
          </w:p>
          <w:p w:rsidR="004457BC" w:rsidRPr="00D075C6" w:rsidRDefault="004457BC" w:rsidP="00357A0A">
            <w:pPr>
              <w:jc w:val="both"/>
              <w:rPr>
                <w:b/>
              </w:rPr>
            </w:pPr>
          </w:p>
          <w:p w:rsidR="004457BC" w:rsidRDefault="004457BC" w:rsidP="00357A0A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(      ) MOÇÃO</w:t>
            </w:r>
          </w:p>
        </w:tc>
      </w:tr>
    </w:tbl>
    <w:p w:rsidR="004457BC" w:rsidRPr="002308E0" w:rsidRDefault="004457BC" w:rsidP="004457BC">
      <w:pPr>
        <w:ind w:left="-360"/>
        <w:rPr>
          <w:b/>
          <w:sz w:val="2"/>
        </w:rPr>
      </w:pP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</w:rPr>
      </w:pPr>
      <w:r w:rsidRPr="00C1087F">
        <w:rPr>
          <w:b/>
          <w:sz w:val="28"/>
          <w:szCs w:val="28"/>
        </w:rPr>
        <w:t>AUTOR:</w:t>
      </w:r>
      <w:r>
        <w:rPr>
          <w:b/>
          <w:sz w:val="28"/>
          <w:szCs w:val="28"/>
        </w:rPr>
        <w:t xml:space="preserve"> VER. JOSÉ WILSON FLORENTINO </w:t>
      </w:r>
      <w:r>
        <w:rPr>
          <w:b/>
        </w:rPr>
        <w:t xml:space="preserve">                 </w:t>
      </w:r>
      <w:r w:rsidRPr="00BA0F87">
        <w:rPr>
          <w:b/>
        </w:rPr>
        <w:t xml:space="preserve">  Nº 0</w:t>
      </w:r>
      <w:r>
        <w:rPr>
          <w:b/>
        </w:rPr>
        <w:t>0</w:t>
      </w:r>
      <w:r w:rsidR="00BA51B9">
        <w:rPr>
          <w:b/>
        </w:rPr>
        <w:t>4</w:t>
      </w:r>
      <w:r w:rsidRPr="00BA0F87">
        <w:rPr>
          <w:b/>
        </w:rPr>
        <w:t>/20</w:t>
      </w:r>
      <w:r>
        <w:rPr>
          <w:b/>
        </w:rPr>
        <w:t>15</w:t>
      </w:r>
    </w:p>
    <w:p w:rsidR="004457BC" w:rsidRPr="00BA0F87" w:rsidRDefault="004457BC" w:rsidP="004457BC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BA51B9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26"/>
          <w:szCs w:val="26"/>
        </w:rPr>
      </w:pPr>
      <w:r>
        <w:rPr>
          <w:sz w:val="28"/>
        </w:rPr>
        <w:t xml:space="preserve">                                           </w:t>
      </w:r>
      <w:r w:rsidRPr="0072274F">
        <w:rPr>
          <w:sz w:val="26"/>
          <w:szCs w:val="26"/>
        </w:rPr>
        <w:t xml:space="preserve"> Fundamentado nas disposições Regimentais, </w:t>
      </w:r>
      <w:r w:rsidRPr="00D22CEB">
        <w:rPr>
          <w:b/>
          <w:sz w:val="26"/>
          <w:szCs w:val="26"/>
        </w:rPr>
        <w:t xml:space="preserve">REQUEIRO </w:t>
      </w:r>
      <w:r w:rsidR="00335738" w:rsidRPr="00335738">
        <w:rPr>
          <w:sz w:val="26"/>
          <w:szCs w:val="26"/>
        </w:rPr>
        <w:t>à</w:t>
      </w:r>
      <w:r>
        <w:rPr>
          <w:sz w:val="26"/>
          <w:szCs w:val="26"/>
        </w:rPr>
        <w:t xml:space="preserve"> Mesa Diretora,</w:t>
      </w:r>
      <w:r w:rsidR="00335738">
        <w:rPr>
          <w:sz w:val="26"/>
          <w:szCs w:val="26"/>
        </w:rPr>
        <w:t xml:space="preserve"> após deliberação do Soberano Plenário, </w:t>
      </w:r>
      <w:r>
        <w:rPr>
          <w:sz w:val="26"/>
          <w:szCs w:val="26"/>
        </w:rPr>
        <w:t xml:space="preserve"> que envie expediente ao Executivo Mu</w:t>
      </w:r>
      <w:r w:rsidR="00BA5C16">
        <w:rPr>
          <w:sz w:val="26"/>
          <w:szCs w:val="26"/>
        </w:rPr>
        <w:t xml:space="preserve">nicipal, </w:t>
      </w:r>
      <w:r w:rsidR="002A24C6">
        <w:rPr>
          <w:sz w:val="26"/>
          <w:szCs w:val="26"/>
        </w:rPr>
        <w:t xml:space="preserve">solicitando </w:t>
      </w:r>
      <w:r w:rsidR="00BA51B9">
        <w:rPr>
          <w:sz w:val="26"/>
          <w:szCs w:val="26"/>
        </w:rPr>
        <w:t>que nos sejam enviadas cópias das normas legais que fixa o percentual de repasse da Prefeitura Municipal de Juscimeira à Associação Matogrossense dos Municípios, bem como, a base de cálculo dos referidos repasses.</w:t>
      </w:r>
    </w:p>
    <w:p w:rsidR="00BA51B9" w:rsidRPr="004021D9" w:rsidRDefault="003548AB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center"/>
        <w:rPr>
          <w:rFonts w:ascii="Bookman Old Style" w:hAnsi="Bookman Old Style"/>
          <w:b/>
          <w:i/>
          <w:sz w:val="28"/>
          <w:szCs w:val="28"/>
        </w:rPr>
      </w:pPr>
      <w:r w:rsidRPr="0072274F">
        <w:rPr>
          <w:rFonts w:ascii="Bookman Old Style" w:hAnsi="Bookman Old Style"/>
          <w:b/>
          <w:i/>
          <w:sz w:val="26"/>
          <w:szCs w:val="26"/>
        </w:rPr>
        <w:t xml:space="preserve">              </w:t>
      </w:r>
      <w:r w:rsidRPr="00BE4B52">
        <w:rPr>
          <w:rFonts w:ascii="Bookman Old Style" w:hAnsi="Bookman Old Style"/>
          <w:b/>
          <w:i/>
          <w:sz w:val="28"/>
          <w:szCs w:val="28"/>
        </w:rPr>
        <w:t>J U S T I F I C A T I V A</w:t>
      </w:r>
    </w:p>
    <w:p w:rsidR="004457BC" w:rsidRPr="00BE4B52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8"/>
          <w:szCs w:val="28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8"/>
          <w:szCs w:val="26"/>
        </w:rPr>
      </w:pPr>
    </w:p>
    <w:p w:rsidR="00260226" w:rsidRDefault="00BA51B9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Constantemente, na qualidade de Vereador por este Município, </w:t>
      </w:r>
      <w:r w:rsidR="003D7980">
        <w:rPr>
          <w:sz w:val="26"/>
          <w:szCs w:val="26"/>
        </w:rPr>
        <w:t>vimos passando por inúmeros embates com pessoas na sociedade</w:t>
      </w:r>
      <w:r w:rsidR="002A24C6">
        <w:rPr>
          <w:sz w:val="26"/>
          <w:szCs w:val="26"/>
        </w:rPr>
        <w:t xml:space="preserve">, </w:t>
      </w:r>
      <w:r w:rsidR="003D7980">
        <w:rPr>
          <w:sz w:val="26"/>
          <w:szCs w:val="26"/>
        </w:rPr>
        <w:t xml:space="preserve">alegando que há </w:t>
      </w:r>
      <w:r w:rsidR="006F5A71">
        <w:rPr>
          <w:sz w:val="26"/>
          <w:szCs w:val="26"/>
        </w:rPr>
        <w:t>distorções</w:t>
      </w:r>
      <w:r w:rsidR="003D7980">
        <w:rPr>
          <w:sz w:val="26"/>
          <w:szCs w:val="26"/>
        </w:rPr>
        <w:t xml:space="preserve"> no tocante aos valores que o Município repasse à Associação. Como temos certeza, de que os valores repassados e os cálculos efetuados são os mais corretos possíveis, dado a seriedade desta administração, ficamos no aguardo de receber as informaç</w:t>
      </w:r>
      <w:r w:rsidR="006F5A71">
        <w:rPr>
          <w:sz w:val="26"/>
          <w:szCs w:val="26"/>
        </w:rPr>
        <w:t>õ</w:t>
      </w:r>
      <w:r w:rsidR="003D7980">
        <w:rPr>
          <w:sz w:val="26"/>
          <w:szCs w:val="26"/>
        </w:rPr>
        <w:t>es dentro dos prazos Constitucionais</w:t>
      </w:r>
      <w:r w:rsidR="006F5A71">
        <w:rPr>
          <w:sz w:val="26"/>
          <w:szCs w:val="26"/>
        </w:rPr>
        <w:t>.</w:t>
      </w:r>
    </w:p>
    <w:p w:rsidR="00BA51B9" w:rsidRDefault="00BA51B9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Termos em que,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jc w:val="both"/>
        <w:rPr>
          <w:sz w:val="26"/>
          <w:szCs w:val="26"/>
        </w:rPr>
      </w:pPr>
      <w:r>
        <w:rPr>
          <w:sz w:val="26"/>
          <w:szCs w:val="26"/>
        </w:rPr>
        <w:t>P. Deferimento.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    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72274F">
        <w:rPr>
          <w:b/>
          <w:sz w:val="26"/>
          <w:szCs w:val="26"/>
        </w:rPr>
        <w:t>CÂMARA MUNICIPAL DE JUSCIMEIRA</w:t>
      </w: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6"/>
          <w:szCs w:val="26"/>
        </w:rPr>
      </w:pPr>
      <w:r w:rsidRPr="0072274F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  </w:t>
      </w:r>
      <w:r w:rsidRPr="0072274F">
        <w:rPr>
          <w:b/>
          <w:sz w:val="26"/>
          <w:szCs w:val="26"/>
        </w:rPr>
        <w:t xml:space="preserve">          EM: </w:t>
      </w:r>
      <w:r w:rsidR="00BA51B9">
        <w:rPr>
          <w:b/>
          <w:sz w:val="26"/>
          <w:szCs w:val="26"/>
        </w:rPr>
        <w:t>1</w:t>
      </w:r>
      <w:r w:rsidR="00841C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DE </w:t>
      </w:r>
      <w:r w:rsidR="00BA51B9">
        <w:rPr>
          <w:b/>
          <w:sz w:val="26"/>
          <w:szCs w:val="26"/>
        </w:rPr>
        <w:t>AGOSTO</w:t>
      </w:r>
      <w:r>
        <w:rPr>
          <w:b/>
          <w:sz w:val="26"/>
          <w:szCs w:val="26"/>
        </w:rPr>
        <w:t xml:space="preserve"> DE 2015.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9D6A26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48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>JOSÉ WILSON FLORENTINO</w:t>
      </w:r>
    </w:p>
    <w:p w:rsidR="004457B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VEREADOR</w:t>
      </w:r>
    </w:p>
    <w:p w:rsidR="004457BC" w:rsidRPr="00B94B48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56"/>
          <w:szCs w:val="26"/>
        </w:rPr>
      </w:pPr>
    </w:p>
    <w:p w:rsidR="004457BC" w:rsidRPr="0072274F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26"/>
          <w:szCs w:val="26"/>
        </w:rPr>
      </w:pPr>
    </w:p>
    <w:p w:rsidR="004457BC" w:rsidRPr="0019367C" w:rsidRDefault="004457BC" w:rsidP="004457BC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rPr>
          <w:b/>
          <w:sz w:val="16"/>
          <w:szCs w:val="26"/>
        </w:rPr>
      </w:pPr>
    </w:p>
    <w:p w:rsidR="007E1ADD" w:rsidRDefault="007E1ADD"/>
    <w:sectPr w:rsidR="007E1ADD" w:rsidSect="00465939">
      <w:pgSz w:w="11907" w:h="16840" w:code="9"/>
      <w:pgMar w:top="1021" w:right="1107" w:bottom="426" w:left="1620" w:header="1079" w:footer="9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F6" w:rsidRDefault="006325F6" w:rsidP="00465939">
      <w:r>
        <w:separator/>
      </w:r>
    </w:p>
  </w:endnote>
  <w:endnote w:type="continuationSeparator" w:id="1">
    <w:p w:rsidR="006325F6" w:rsidRDefault="006325F6" w:rsidP="0046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F6" w:rsidRDefault="006325F6" w:rsidP="00465939">
      <w:r>
        <w:separator/>
      </w:r>
    </w:p>
  </w:footnote>
  <w:footnote w:type="continuationSeparator" w:id="1">
    <w:p w:rsidR="006325F6" w:rsidRDefault="006325F6" w:rsidP="0046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7BC"/>
    <w:rsid w:val="000805C4"/>
    <w:rsid w:val="00096C59"/>
    <w:rsid w:val="001C618F"/>
    <w:rsid w:val="002071DD"/>
    <w:rsid w:val="002265B8"/>
    <w:rsid w:val="00260226"/>
    <w:rsid w:val="00280F0F"/>
    <w:rsid w:val="002A24C6"/>
    <w:rsid w:val="002A392F"/>
    <w:rsid w:val="003323DF"/>
    <w:rsid w:val="00335738"/>
    <w:rsid w:val="003548AB"/>
    <w:rsid w:val="003D7980"/>
    <w:rsid w:val="004021D9"/>
    <w:rsid w:val="00415A90"/>
    <w:rsid w:val="004457BC"/>
    <w:rsid w:val="00465939"/>
    <w:rsid w:val="004D3205"/>
    <w:rsid w:val="00507362"/>
    <w:rsid w:val="00555F94"/>
    <w:rsid w:val="005607B7"/>
    <w:rsid w:val="00561858"/>
    <w:rsid w:val="00565385"/>
    <w:rsid w:val="006031A0"/>
    <w:rsid w:val="00625A53"/>
    <w:rsid w:val="006325F6"/>
    <w:rsid w:val="00642BAD"/>
    <w:rsid w:val="00685E61"/>
    <w:rsid w:val="006F5A71"/>
    <w:rsid w:val="00710601"/>
    <w:rsid w:val="00740F0F"/>
    <w:rsid w:val="00785419"/>
    <w:rsid w:val="00790D1D"/>
    <w:rsid w:val="007A0530"/>
    <w:rsid w:val="007E1ADD"/>
    <w:rsid w:val="008148B7"/>
    <w:rsid w:val="00841C02"/>
    <w:rsid w:val="00857A3E"/>
    <w:rsid w:val="00863337"/>
    <w:rsid w:val="00887728"/>
    <w:rsid w:val="008D3EE3"/>
    <w:rsid w:val="009B4703"/>
    <w:rsid w:val="009C79FE"/>
    <w:rsid w:val="009D6A26"/>
    <w:rsid w:val="00AE5EA9"/>
    <w:rsid w:val="00B223BB"/>
    <w:rsid w:val="00B602D9"/>
    <w:rsid w:val="00B94B48"/>
    <w:rsid w:val="00B9557D"/>
    <w:rsid w:val="00BA51B9"/>
    <w:rsid w:val="00BA5C16"/>
    <w:rsid w:val="00BE1351"/>
    <w:rsid w:val="00BE4B52"/>
    <w:rsid w:val="00CD2533"/>
    <w:rsid w:val="00CD2631"/>
    <w:rsid w:val="00D74F65"/>
    <w:rsid w:val="00E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457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9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9D29-3203-4E04-94B3-8AEC3848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4</cp:revision>
  <cp:lastPrinted>2015-08-14T15:14:00Z</cp:lastPrinted>
  <dcterms:created xsi:type="dcterms:W3CDTF">2015-08-13T16:42:00Z</dcterms:created>
  <dcterms:modified xsi:type="dcterms:W3CDTF">2015-08-14T15:24:00Z</dcterms:modified>
</cp:coreProperties>
</file>